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ED4" w:rsidRDefault="00691FBC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FBC">
        <w:rPr>
          <w:rFonts w:ascii="Times New Roman" w:hAnsi="Times New Roman" w:cs="Times New Roman"/>
          <w:b/>
          <w:sz w:val="24"/>
          <w:szCs w:val="24"/>
        </w:rPr>
        <w:t>г.</w:t>
      </w:r>
      <w:r w:rsidR="00C34F6C">
        <w:rPr>
          <w:rFonts w:ascii="Times New Roman" w:hAnsi="Times New Roman" w:cs="Times New Roman"/>
          <w:b/>
          <w:sz w:val="24"/>
          <w:szCs w:val="24"/>
        </w:rPr>
        <w:t xml:space="preserve"> Ту</w:t>
      </w:r>
      <w:r w:rsidR="00282EEB">
        <w:rPr>
          <w:rFonts w:ascii="Times New Roman" w:hAnsi="Times New Roman" w:cs="Times New Roman"/>
          <w:b/>
          <w:sz w:val="24"/>
          <w:szCs w:val="24"/>
        </w:rPr>
        <w:t xml:space="preserve">ла, ул. </w:t>
      </w:r>
      <w:proofErr w:type="spellStart"/>
      <w:r w:rsidR="00282EEB">
        <w:rPr>
          <w:rFonts w:ascii="Times New Roman" w:hAnsi="Times New Roman" w:cs="Times New Roman"/>
          <w:b/>
          <w:sz w:val="24"/>
          <w:szCs w:val="24"/>
        </w:rPr>
        <w:t>Пузакова</w:t>
      </w:r>
      <w:proofErr w:type="spellEnd"/>
      <w:r w:rsidR="005D3ED4" w:rsidRPr="00691FB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91FBC">
        <w:rPr>
          <w:rFonts w:ascii="Times New Roman" w:hAnsi="Times New Roman" w:cs="Times New Roman"/>
          <w:b/>
          <w:sz w:val="24"/>
          <w:szCs w:val="24"/>
        </w:rPr>
        <w:t xml:space="preserve">д. </w:t>
      </w:r>
      <w:r w:rsidR="00282EEB">
        <w:rPr>
          <w:rFonts w:ascii="Times New Roman" w:hAnsi="Times New Roman" w:cs="Times New Roman"/>
          <w:b/>
          <w:sz w:val="24"/>
          <w:szCs w:val="24"/>
        </w:rPr>
        <w:t>16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2857"/>
        <w:gridCol w:w="996"/>
        <w:gridCol w:w="4916"/>
      </w:tblGrid>
      <w:tr w:rsidR="00282EEB" w:rsidRPr="00282EEB" w:rsidTr="00282EEB">
        <w:trPr>
          <w:trHeight w:val="1032"/>
        </w:trPr>
        <w:tc>
          <w:tcPr>
            <w:tcW w:w="13620" w:type="dxa"/>
            <w:gridSpan w:val="4"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параметра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4916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(услуги) по управлению многоквартирным домом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4,00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156648,00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 управления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УК "Горизонт"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обеспечению вывоза бытовых отходов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82EEB" w:rsidRPr="00282EEB" w:rsidTr="00282EEB">
        <w:trPr>
          <w:trHeight w:val="6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конструктивных элементов (несущих конструкций и не несущих конструкций) многоквартирных домов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5,87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229880,94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 УК "Горизонт"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282EEB" w:rsidRPr="00282EEB" w:rsidTr="00282EEB">
        <w:trPr>
          <w:trHeight w:val="9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2,60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101821,20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 УК "Горизонт"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282EEB" w:rsidRPr="00282EEB" w:rsidTr="00282EEB">
        <w:trPr>
          <w:trHeight w:val="6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мусоропроводов в многоквартирном доме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отсутствуют 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82EEB" w:rsidRPr="00282EEB" w:rsidTr="00282EEB">
        <w:trPr>
          <w:trHeight w:val="6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лифта (лифтов) в многоквартирном доме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отсутствуют 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обеспечению требований пожарной безопасности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отсутствуют 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Работы по содержанию и ремонту систем </w:t>
            </w:r>
            <w:proofErr w:type="spellStart"/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дымоудаления</w:t>
            </w:r>
            <w:proofErr w:type="spellEnd"/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вентиляции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0,26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10182,12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ежеквартально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</w:t>
            </w:r>
            <w:proofErr w:type="spellStart"/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Ремгазстрой</w:t>
            </w:r>
            <w:proofErr w:type="spellEnd"/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7106507379</w:t>
            </w:r>
          </w:p>
        </w:tc>
      </w:tr>
      <w:tr w:rsidR="00282EEB" w:rsidRPr="00282EEB" w:rsidTr="00282EEB">
        <w:trPr>
          <w:trHeight w:val="6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систем внутридомового газового оборудования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0,90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35245,80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ежегодно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ЗАО "</w:t>
            </w:r>
            <w:proofErr w:type="spellStart"/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Тулагоргаз</w:t>
            </w:r>
            <w:proofErr w:type="spellEnd"/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7102000154</w:t>
            </w:r>
          </w:p>
        </w:tc>
      </w:tr>
      <w:tr w:rsidR="00282EEB" w:rsidRPr="00282EEB" w:rsidTr="00282EEB">
        <w:trPr>
          <w:trHeight w:val="6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0,77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30154,74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круглосуточно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"АДС Тулы"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7103052684</w:t>
            </w:r>
          </w:p>
        </w:tc>
      </w:tr>
      <w:tr w:rsidR="00282EEB" w:rsidRPr="00282EEB" w:rsidTr="00282EEB">
        <w:trPr>
          <w:trHeight w:val="6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Проведение дератизации и дезинсекции помещений, входящих в </w:t>
            </w:r>
            <w:proofErr w:type="spellStart"/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состам</w:t>
            </w:r>
            <w:proofErr w:type="spellEnd"/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общего имущества в многоквартирном доме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0,12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4699,44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ежемесячно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"ЧИЖ и К"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7107530170</w:t>
            </w:r>
          </w:p>
        </w:tc>
      </w:tr>
      <w:tr w:rsidR="00282EEB" w:rsidRPr="00282EEB" w:rsidTr="00282EEB">
        <w:trPr>
          <w:trHeight w:val="9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кв.м</w:t>
            </w:r>
            <w:proofErr w:type="spellEnd"/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2,44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95555,28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 Зубов Александр Николаевич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713003688749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2EEB" w:rsidRPr="00282EEB" w:rsidTr="00282EEB">
        <w:trPr>
          <w:trHeight w:val="6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1,24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48560,88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 Зубов Александр Николаевич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713003688749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58" w:type="dxa"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noWrap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16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3263,50</w:t>
            </w:r>
          </w:p>
        </w:tc>
        <w:tc>
          <w:tcPr>
            <w:tcW w:w="4916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18,20</w:t>
            </w:r>
          </w:p>
        </w:tc>
      </w:tr>
      <w:tr w:rsidR="00282EEB" w:rsidRPr="00282EEB" w:rsidTr="00282EEB">
        <w:trPr>
          <w:trHeight w:val="300"/>
        </w:trPr>
        <w:tc>
          <w:tcPr>
            <w:tcW w:w="374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8" w:type="dxa"/>
            <w:hideMark/>
          </w:tcPr>
          <w:p w:rsidR="00282EEB" w:rsidRPr="00282EEB" w:rsidRDefault="00282EEB" w:rsidP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тариф</w:t>
            </w:r>
          </w:p>
        </w:tc>
        <w:tc>
          <w:tcPr>
            <w:tcW w:w="772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18,20</w:t>
            </w:r>
          </w:p>
        </w:tc>
        <w:tc>
          <w:tcPr>
            <w:tcW w:w="4916" w:type="dxa"/>
            <w:noWrap/>
            <w:hideMark/>
          </w:tcPr>
          <w:p w:rsidR="00282EEB" w:rsidRPr="00282EEB" w:rsidRDefault="0028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EB">
              <w:rPr>
                <w:rFonts w:ascii="Times New Roman" w:hAnsi="Times New Roman" w:cs="Times New Roman"/>
                <w:b/>
                <w:sz w:val="24"/>
                <w:szCs w:val="24"/>
              </w:rPr>
              <w:t>59395,70</w:t>
            </w:r>
          </w:p>
        </w:tc>
      </w:tr>
    </w:tbl>
    <w:p w:rsidR="00282EEB" w:rsidRDefault="00282EEB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5789C" w:rsidRPr="00691FBC" w:rsidRDefault="0035789C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ED4" w:rsidRDefault="005D3ED4"/>
    <w:sectPr w:rsidR="005D3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D4"/>
    <w:rsid w:val="00037608"/>
    <w:rsid w:val="000E3F6D"/>
    <w:rsid w:val="00282EEB"/>
    <w:rsid w:val="0035789C"/>
    <w:rsid w:val="005D3ED4"/>
    <w:rsid w:val="00691FBC"/>
    <w:rsid w:val="009477BF"/>
    <w:rsid w:val="00C015D6"/>
    <w:rsid w:val="00C3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39B58"/>
  <w15:chartTrackingRefBased/>
  <w15:docId w15:val="{2E466518-421E-4A3F-9F1F-866E56F6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2022-02-04T10:06:00Z</dcterms:created>
  <dcterms:modified xsi:type="dcterms:W3CDTF">2022-02-04T10:06:00Z</dcterms:modified>
</cp:coreProperties>
</file>